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BDFC7E" w14:textId="49748A03" w:rsidR="001B3442" w:rsidRDefault="001B3442" w:rsidP="001B3442">
      <w:pPr>
        <w:jc w:val="right"/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Raphael TOUZET &amp; </w:t>
      </w:r>
      <w:r w:rsidRPr="001B3442">
        <w:rPr>
          <w:rFonts w:ascii="Comic Sans MS" w:hAnsi="Comic Sans MS"/>
        </w:rPr>
        <w:t>Sébastien PEREIRA</w:t>
      </w:r>
    </w:p>
    <w:p w14:paraId="14A9B265" w14:textId="77777777" w:rsidR="001B3442" w:rsidRPr="001B3442" w:rsidRDefault="001B3442" w:rsidP="001B3442">
      <w:pPr>
        <w:jc w:val="right"/>
        <w:rPr>
          <w:rFonts w:ascii="Comic Sans MS" w:hAnsi="Comic Sans MS"/>
        </w:rPr>
      </w:pPr>
    </w:p>
    <w:p w14:paraId="63C59C0E" w14:textId="79EC13BC" w:rsidR="001B3442" w:rsidRPr="001B3442" w:rsidRDefault="001B3442" w:rsidP="001B3442">
      <w:pPr>
        <w:jc w:val="center"/>
        <w:rPr>
          <w:rFonts w:ascii="Comic Sans MS" w:hAnsi="Comic Sans MS"/>
          <w:b/>
          <w:bCs/>
          <w:i/>
          <w:iCs/>
          <w:sz w:val="36"/>
          <w:szCs w:val="36"/>
          <w:u w:val="single"/>
        </w:rPr>
      </w:pPr>
      <w:r w:rsidRPr="001B3442">
        <w:rPr>
          <w:rFonts w:ascii="Comic Sans MS" w:hAnsi="Comic Sans MS"/>
          <w:b/>
          <w:bCs/>
          <w:i/>
          <w:iCs/>
          <w:sz w:val="36"/>
          <w:szCs w:val="36"/>
          <w:u w:val="single"/>
        </w:rPr>
        <w:t xml:space="preserve">Projet design </w:t>
      </w:r>
      <w:proofErr w:type="gramStart"/>
      <w:r w:rsidRPr="001B3442">
        <w:rPr>
          <w:rFonts w:ascii="Comic Sans MS" w:hAnsi="Comic Sans MS"/>
          <w:b/>
          <w:bCs/>
          <w:i/>
          <w:iCs/>
          <w:sz w:val="36"/>
          <w:szCs w:val="36"/>
          <w:u w:val="single"/>
        </w:rPr>
        <w:t>UX.I</w:t>
      </w:r>
      <w:proofErr w:type="gramEnd"/>
    </w:p>
    <w:p w14:paraId="4F01CA08" w14:textId="2F009E67" w:rsidR="001B3442" w:rsidRPr="001B3442" w:rsidRDefault="001B3442" w:rsidP="001B3442">
      <w:pPr>
        <w:ind w:firstLine="708"/>
        <w:jc w:val="center"/>
        <w:rPr>
          <w:rFonts w:ascii="Comic Sans MS" w:hAnsi="Comic Sans MS"/>
          <w:sz w:val="28"/>
          <w:szCs w:val="28"/>
        </w:rPr>
      </w:pPr>
      <w:proofErr w:type="spellStart"/>
      <w:r w:rsidRPr="001B3442">
        <w:rPr>
          <w:rFonts w:ascii="Comic Sans MS" w:hAnsi="Comic Sans MS"/>
          <w:sz w:val="28"/>
          <w:szCs w:val="28"/>
        </w:rPr>
        <w:t>ZenCamp</w:t>
      </w:r>
      <w:proofErr w:type="spellEnd"/>
    </w:p>
    <w:p w14:paraId="12B07471" w14:textId="0B8C10B9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1. Introduction</w:t>
      </w:r>
    </w:p>
    <w:p w14:paraId="166FDD3C" w14:textId="77777777" w:rsidR="001B3442" w:rsidRPr="001B3442" w:rsidRDefault="001B3442" w:rsidP="001B3442">
      <w:pPr>
        <w:rPr>
          <w:rFonts w:ascii="Comic Sans MS" w:hAnsi="Comic Sans MS"/>
        </w:rPr>
      </w:pPr>
    </w:p>
    <w:p w14:paraId="5C86F387" w14:textId="000E6CF3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1.1 Contexte</w:t>
      </w:r>
    </w:p>
    <w:p w14:paraId="40396CBE" w14:textId="77777777" w:rsidR="001B3442" w:rsidRPr="001B3442" w:rsidRDefault="001B3442" w:rsidP="001B3442">
      <w:pPr>
        <w:rPr>
          <w:rFonts w:ascii="Comic Sans MS" w:hAnsi="Comic Sans MS"/>
        </w:rPr>
      </w:pPr>
    </w:p>
    <w:p w14:paraId="760D81AC" w14:textId="452366B9" w:rsidR="001B3442" w:rsidRPr="001B3442" w:rsidRDefault="001B3442" w:rsidP="001B3442">
      <w:pPr>
        <w:rPr>
          <w:rFonts w:ascii="Comic Sans MS" w:hAnsi="Comic Sans MS"/>
        </w:rPr>
      </w:pPr>
      <w:proofErr w:type="spellStart"/>
      <w:r w:rsidRPr="001B3442">
        <w:rPr>
          <w:rFonts w:ascii="Comic Sans MS" w:hAnsi="Comic Sans MS"/>
        </w:rPr>
        <w:t>ZenCamp</w:t>
      </w:r>
      <w:proofErr w:type="spellEnd"/>
      <w:r w:rsidRPr="001B3442">
        <w:rPr>
          <w:rFonts w:ascii="Comic Sans MS" w:hAnsi="Comic Sans MS"/>
        </w:rPr>
        <w:t xml:space="preserve"> </w:t>
      </w:r>
      <w:r w:rsidR="003670B1">
        <w:rPr>
          <w:rFonts w:ascii="Comic Sans MS" w:hAnsi="Comic Sans MS"/>
        </w:rPr>
        <w:t xml:space="preserve">site de réservation </w:t>
      </w:r>
      <w:r w:rsidRPr="001B3442">
        <w:rPr>
          <w:rFonts w:ascii="Comic Sans MS" w:hAnsi="Comic Sans MS"/>
        </w:rPr>
        <w:t xml:space="preserve">séjours bien-être (retraites de yoga, méditation, digital </w:t>
      </w:r>
      <w:proofErr w:type="spellStart"/>
      <w:r w:rsidRPr="001B3442">
        <w:rPr>
          <w:rFonts w:ascii="Comic Sans MS" w:hAnsi="Comic Sans MS"/>
        </w:rPr>
        <w:t>detox</w:t>
      </w:r>
      <w:proofErr w:type="spellEnd"/>
      <w:r w:rsidRPr="001B3442">
        <w:rPr>
          <w:rFonts w:ascii="Comic Sans MS" w:hAnsi="Comic Sans MS"/>
        </w:rPr>
        <w:t>). La plateforme propose des séjours sous formats divers : individuels, groupes, ou événements spéciaux, en assurant une expérience utilisateur sécurisée, intuitive, et personnalisée.</w:t>
      </w:r>
    </w:p>
    <w:p w14:paraId="7F349CB7" w14:textId="77777777" w:rsidR="001B3442" w:rsidRPr="001B3442" w:rsidRDefault="001B3442" w:rsidP="001B3442">
      <w:pPr>
        <w:rPr>
          <w:rFonts w:ascii="Comic Sans MS" w:hAnsi="Comic Sans MS"/>
        </w:rPr>
      </w:pPr>
    </w:p>
    <w:p w14:paraId="206D14CA" w14:textId="2977E390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1.2 Objectifs</w:t>
      </w:r>
    </w:p>
    <w:p w14:paraId="13C34A0D" w14:textId="77777777" w:rsidR="001B3442" w:rsidRPr="001B3442" w:rsidRDefault="001B3442" w:rsidP="001B3442">
      <w:pPr>
        <w:rPr>
          <w:rFonts w:ascii="Comic Sans MS" w:hAnsi="Comic Sans MS"/>
        </w:rPr>
      </w:pPr>
    </w:p>
    <w:p w14:paraId="45FC7ED5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Diversité d'offres : Proposer des retraites variées par thèmes (yoga, méditation), durées, et localisations.</w:t>
      </w:r>
    </w:p>
    <w:p w14:paraId="029A8E5E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Accessibilité simplifiée : Permettre une réservation simple et rapide via une interface claire.</w:t>
      </w:r>
    </w:p>
    <w:p w14:paraId="7E546F95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Paiement sécurisé : Garantir un processus d'achat sécurisé et transparent.</w:t>
      </w:r>
    </w:p>
    <w:p w14:paraId="08499342" w14:textId="77777777" w:rsidR="001B3442" w:rsidRPr="001B3442" w:rsidRDefault="001B3442" w:rsidP="001B3442">
      <w:pPr>
        <w:rPr>
          <w:rFonts w:ascii="Comic Sans MS" w:hAnsi="Comic Sans MS"/>
        </w:rPr>
      </w:pPr>
    </w:p>
    <w:p w14:paraId="09A2F337" w14:textId="27D3831E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2. Fonctionnalités principales</w:t>
      </w:r>
    </w:p>
    <w:p w14:paraId="4B594D36" w14:textId="77777777" w:rsidR="001B3442" w:rsidRPr="001B3442" w:rsidRDefault="001B3442" w:rsidP="001B3442">
      <w:pPr>
        <w:rPr>
          <w:rFonts w:ascii="Comic Sans MS" w:hAnsi="Comic Sans MS"/>
        </w:rPr>
      </w:pPr>
    </w:p>
    <w:p w14:paraId="3BF3EE5A" w14:textId="7859D61C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2.1 Page d'accueil</w:t>
      </w:r>
    </w:p>
    <w:p w14:paraId="180BD574" w14:textId="77777777" w:rsidR="001B3442" w:rsidRPr="001B3442" w:rsidRDefault="001B3442" w:rsidP="001B3442">
      <w:pPr>
        <w:rPr>
          <w:rFonts w:ascii="Comic Sans MS" w:hAnsi="Comic Sans MS"/>
        </w:rPr>
      </w:pPr>
    </w:p>
    <w:p w14:paraId="1908860E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Présentation des retraites populaires, promotions et nouveautés.</w:t>
      </w:r>
    </w:p>
    <w:p w14:paraId="770B826D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lastRenderedPageBreak/>
        <w:t xml:space="preserve"> Accès rapide aux catégories (yoga, méditation, digital </w:t>
      </w:r>
      <w:proofErr w:type="spellStart"/>
      <w:r w:rsidRPr="001B3442">
        <w:rPr>
          <w:rFonts w:ascii="Comic Sans MS" w:hAnsi="Comic Sans MS"/>
        </w:rPr>
        <w:t>detox</w:t>
      </w:r>
      <w:proofErr w:type="spellEnd"/>
      <w:r w:rsidRPr="001B3442">
        <w:rPr>
          <w:rFonts w:ascii="Comic Sans MS" w:hAnsi="Comic Sans MS"/>
        </w:rPr>
        <w:t>).</w:t>
      </w:r>
    </w:p>
    <w:p w14:paraId="0F978A69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Recommandations personnalisées basées sur les préférences utilisateur.</w:t>
      </w:r>
    </w:p>
    <w:p w14:paraId="43A58688" w14:textId="77777777" w:rsidR="001B3442" w:rsidRPr="001B3442" w:rsidRDefault="001B3442" w:rsidP="001B3442">
      <w:pPr>
        <w:rPr>
          <w:rFonts w:ascii="Comic Sans MS" w:hAnsi="Comic Sans MS"/>
        </w:rPr>
      </w:pPr>
    </w:p>
    <w:p w14:paraId="4026E593" w14:textId="176A2E4D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2.2 Catalogue des retraites</w:t>
      </w:r>
    </w:p>
    <w:p w14:paraId="2F420DE6" w14:textId="77777777" w:rsidR="001B3442" w:rsidRPr="001B3442" w:rsidRDefault="001B3442" w:rsidP="001B3442">
      <w:pPr>
        <w:rPr>
          <w:rFonts w:ascii="Comic Sans MS" w:hAnsi="Comic Sans MS"/>
        </w:rPr>
      </w:pPr>
    </w:p>
    <w:p w14:paraId="141BEDB3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Filtres disponibles :</w:t>
      </w:r>
    </w:p>
    <w:p w14:paraId="0E7AA7E6" w14:textId="77777777" w:rsidR="001B3442" w:rsidRPr="001B3442" w:rsidRDefault="001B3442" w:rsidP="001B3442">
      <w:pPr>
        <w:rPr>
          <w:rFonts w:ascii="Comic Sans MS" w:hAnsi="Comic Sans MS"/>
        </w:rPr>
      </w:pPr>
    </w:p>
    <w:p w14:paraId="1287DB0E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  Localisation : Montagne, mer, campagne.</w:t>
      </w:r>
    </w:p>
    <w:p w14:paraId="00EB59EB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  Thématique : Yoga, méditation, jeûne, digital </w:t>
      </w:r>
      <w:proofErr w:type="spellStart"/>
      <w:r w:rsidRPr="001B3442">
        <w:rPr>
          <w:rFonts w:ascii="Comic Sans MS" w:hAnsi="Comic Sans MS"/>
        </w:rPr>
        <w:t>detox</w:t>
      </w:r>
      <w:proofErr w:type="spellEnd"/>
      <w:r w:rsidRPr="001B3442">
        <w:rPr>
          <w:rFonts w:ascii="Comic Sans MS" w:hAnsi="Comic Sans MS"/>
        </w:rPr>
        <w:t>.</w:t>
      </w:r>
    </w:p>
    <w:p w14:paraId="5FE537D4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  Durée : Week-end, semaine, séjours longs.</w:t>
      </w:r>
    </w:p>
    <w:p w14:paraId="779BA757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  Budget : Prix, promotions.</w:t>
      </w:r>
    </w:p>
    <w:p w14:paraId="296FAC6B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Tri possible par popularité, date, prix et avis utilisateurs.</w:t>
      </w:r>
    </w:p>
    <w:p w14:paraId="3C36496E" w14:textId="77777777" w:rsidR="001B3442" w:rsidRPr="001B3442" w:rsidRDefault="001B3442" w:rsidP="001B3442">
      <w:pPr>
        <w:rPr>
          <w:rFonts w:ascii="Comic Sans MS" w:hAnsi="Comic Sans MS"/>
        </w:rPr>
      </w:pPr>
    </w:p>
    <w:p w14:paraId="09ABE285" w14:textId="5F7EF013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2.3 Fiche séjour</w:t>
      </w:r>
    </w:p>
    <w:p w14:paraId="221DCED3" w14:textId="77777777" w:rsidR="001B3442" w:rsidRPr="001B3442" w:rsidRDefault="001B3442" w:rsidP="001B3442">
      <w:pPr>
        <w:rPr>
          <w:rFonts w:ascii="Comic Sans MS" w:hAnsi="Comic Sans MS"/>
        </w:rPr>
      </w:pPr>
    </w:p>
    <w:p w14:paraId="6C944B91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>Chaque retraite dispose :</w:t>
      </w:r>
    </w:p>
    <w:p w14:paraId="1023EE7E" w14:textId="77777777" w:rsidR="001B3442" w:rsidRPr="001B3442" w:rsidRDefault="001B3442" w:rsidP="001B3442">
      <w:pPr>
        <w:rPr>
          <w:rFonts w:ascii="Comic Sans MS" w:hAnsi="Comic Sans MS"/>
        </w:rPr>
      </w:pPr>
    </w:p>
    <w:p w14:paraId="4D811224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Description détaillée avec planning, photos, vidéos.</w:t>
      </w:r>
    </w:p>
    <w:p w14:paraId="6BA1DC06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Prix avec mention claire des éventuelles réductions.</w:t>
      </w:r>
    </w:p>
    <w:p w14:paraId="3B82B011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Avis des utilisateurs avec notation de 1 à 5 étoiles.</w:t>
      </w:r>
    </w:p>
    <w:p w14:paraId="1FA94695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Bouton clair et visible pour « Réserver ».</w:t>
      </w:r>
    </w:p>
    <w:p w14:paraId="3C0583C4" w14:textId="77777777" w:rsidR="001B3442" w:rsidRPr="001B3442" w:rsidRDefault="001B3442" w:rsidP="001B3442">
      <w:pPr>
        <w:rPr>
          <w:rFonts w:ascii="Comic Sans MS" w:hAnsi="Comic Sans MS"/>
        </w:rPr>
      </w:pPr>
    </w:p>
    <w:p w14:paraId="3A9CD48A" w14:textId="23CCFA45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2.4 Panier de réservation</w:t>
      </w:r>
    </w:p>
    <w:p w14:paraId="2D927FE9" w14:textId="77777777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</w:p>
    <w:p w14:paraId="6841D5F3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Gestion intuitive permettant d’ajouter, modifier ou supprimer des séjours.</w:t>
      </w:r>
    </w:p>
    <w:p w14:paraId="40B9AFFB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lastRenderedPageBreak/>
        <w:t xml:space="preserve"> Calcul automatique du prix total avec détails (prix séjour, taxes éventuelles).</w:t>
      </w:r>
    </w:p>
    <w:p w14:paraId="2EA10ED2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Vérification automatique de disponibilité.</w:t>
      </w:r>
    </w:p>
    <w:p w14:paraId="73C25192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Passage rapide à l'étape de paiement.</w:t>
      </w:r>
    </w:p>
    <w:p w14:paraId="00C05297" w14:textId="77777777" w:rsidR="001B3442" w:rsidRPr="001B3442" w:rsidRDefault="001B3442" w:rsidP="001B3442">
      <w:pPr>
        <w:rPr>
          <w:rFonts w:ascii="Comic Sans MS" w:hAnsi="Comic Sans MS"/>
        </w:rPr>
      </w:pPr>
    </w:p>
    <w:p w14:paraId="6D2D2AC4" w14:textId="09A9FC17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2.5 Processus de réservation</w:t>
      </w:r>
    </w:p>
    <w:p w14:paraId="78CE9F15" w14:textId="77777777" w:rsidR="001B3442" w:rsidRPr="001B3442" w:rsidRDefault="001B3442" w:rsidP="001B3442">
      <w:pPr>
        <w:rPr>
          <w:rFonts w:ascii="Comic Sans MS" w:hAnsi="Comic Sans MS"/>
        </w:rPr>
      </w:pPr>
    </w:p>
    <w:p w14:paraId="29B9D401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Récapitulatif détaillé : Séjours sélectionnés, dates, coûts.</w:t>
      </w:r>
    </w:p>
    <w:p w14:paraId="5906E914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Formulaire utilisateur : Coordonnées, préférences particulières (repas spécifiques, accessibilité).</w:t>
      </w:r>
    </w:p>
    <w:p w14:paraId="79287F60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Paiement sécurisé : Options telles que carte bancaire, PayPal.</w:t>
      </w:r>
    </w:p>
    <w:p w14:paraId="21AB8149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Confirmation immédiate : </w:t>
      </w:r>
      <w:proofErr w:type="gramStart"/>
      <w:r w:rsidRPr="001B3442">
        <w:rPr>
          <w:rFonts w:ascii="Comic Sans MS" w:hAnsi="Comic Sans MS"/>
        </w:rPr>
        <w:t>Email</w:t>
      </w:r>
      <w:proofErr w:type="gramEnd"/>
      <w:r w:rsidRPr="001B3442">
        <w:rPr>
          <w:rFonts w:ascii="Comic Sans MS" w:hAnsi="Comic Sans MS"/>
        </w:rPr>
        <w:t xml:space="preserve"> avec détails de la réservation et contact organisateur.</w:t>
      </w:r>
    </w:p>
    <w:p w14:paraId="4B8B874A" w14:textId="77777777" w:rsidR="001B3442" w:rsidRPr="001B3442" w:rsidRDefault="001B3442" w:rsidP="001B3442">
      <w:pPr>
        <w:rPr>
          <w:rFonts w:ascii="Comic Sans MS" w:hAnsi="Comic Sans MS"/>
        </w:rPr>
      </w:pPr>
    </w:p>
    <w:p w14:paraId="42D1FD72" w14:textId="5938BBB8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2.6 Compte utilisateur</w:t>
      </w:r>
    </w:p>
    <w:p w14:paraId="0CF4D6E8" w14:textId="77777777" w:rsidR="001B3442" w:rsidRPr="001B3442" w:rsidRDefault="001B3442" w:rsidP="001B3442">
      <w:pPr>
        <w:rPr>
          <w:rFonts w:ascii="Comic Sans MS" w:hAnsi="Comic Sans MS"/>
        </w:rPr>
      </w:pPr>
    </w:p>
    <w:p w14:paraId="27E5499D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Création simple via </w:t>
      </w:r>
      <w:proofErr w:type="gramStart"/>
      <w:r w:rsidRPr="001B3442">
        <w:rPr>
          <w:rFonts w:ascii="Comic Sans MS" w:hAnsi="Comic Sans MS"/>
        </w:rPr>
        <w:t>email</w:t>
      </w:r>
      <w:proofErr w:type="gramEnd"/>
      <w:r w:rsidRPr="001B3442">
        <w:rPr>
          <w:rFonts w:ascii="Comic Sans MS" w:hAnsi="Comic Sans MS"/>
        </w:rPr>
        <w:t xml:space="preserve"> et mot de passe sécurisé.</w:t>
      </w:r>
    </w:p>
    <w:p w14:paraId="2245E2E1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Récupération de mot de passe sécurisée.</w:t>
      </w:r>
    </w:p>
    <w:p w14:paraId="6E1D9938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Gestion des informations personnelles et préférences.</w:t>
      </w:r>
    </w:p>
    <w:p w14:paraId="008BDE20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Historique complet des réservations.</w:t>
      </w:r>
    </w:p>
    <w:p w14:paraId="10D530F1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Liste de souhaits pour planifier des séjours ultérieurs.</w:t>
      </w:r>
    </w:p>
    <w:p w14:paraId="5DC353AF" w14:textId="77777777" w:rsidR="001B3442" w:rsidRPr="001B3442" w:rsidRDefault="001B3442" w:rsidP="001B3442">
      <w:pPr>
        <w:rPr>
          <w:rFonts w:ascii="Comic Sans MS" w:hAnsi="Comic Sans MS"/>
        </w:rPr>
      </w:pPr>
    </w:p>
    <w:p w14:paraId="296E4684" w14:textId="708678FA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2.7 Barre de recherche</w:t>
      </w:r>
    </w:p>
    <w:p w14:paraId="06940156" w14:textId="77777777" w:rsidR="001B3442" w:rsidRPr="001B3442" w:rsidRDefault="001B3442" w:rsidP="001B3442">
      <w:pPr>
        <w:rPr>
          <w:rFonts w:ascii="Comic Sans MS" w:hAnsi="Comic Sans MS"/>
        </w:rPr>
      </w:pPr>
    </w:p>
    <w:p w14:paraId="7703E960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Présente sur toutes les pages, rapide et efficace.</w:t>
      </w:r>
    </w:p>
    <w:p w14:paraId="6C1CFD5C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Recherche avancée par mot-clé, thématique, localisation, dates et prix.</w:t>
      </w:r>
    </w:p>
    <w:p w14:paraId="2F30AB6F" w14:textId="77777777" w:rsidR="001B3442" w:rsidRPr="001B3442" w:rsidRDefault="001B3442" w:rsidP="001B3442">
      <w:pPr>
        <w:rPr>
          <w:rFonts w:ascii="Comic Sans MS" w:hAnsi="Comic Sans MS"/>
        </w:rPr>
      </w:pPr>
    </w:p>
    <w:p w14:paraId="792D8249" w14:textId="71DC07AD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lastRenderedPageBreak/>
        <w:t>2.8 Avis utilisateurs</w:t>
      </w:r>
    </w:p>
    <w:p w14:paraId="61EC16DD" w14:textId="77777777" w:rsidR="001B3442" w:rsidRPr="001B3442" w:rsidRDefault="001B3442" w:rsidP="001B3442">
      <w:pPr>
        <w:rPr>
          <w:rFonts w:ascii="Comic Sans MS" w:hAnsi="Comic Sans MS"/>
        </w:rPr>
      </w:pPr>
    </w:p>
    <w:p w14:paraId="39360F4D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Seuls les utilisateurs ayant effectué un séjour peuvent laisser un avis.</w:t>
      </w:r>
    </w:p>
    <w:p w14:paraId="69F5CFD7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Modération avant publication pour assurer qualité et pertinence.</w:t>
      </w:r>
    </w:p>
    <w:p w14:paraId="16336744" w14:textId="77777777" w:rsidR="001B3442" w:rsidRPr="001B3442" w:rsidRDefault="001B3442" w:rsidP="001B3442">
      <w:pPr>
        <w:rPr>
          <w:rFonts w:ascii="Comic Sans MS" w:hAnsi="Comic Sans MS"/>
        </w:rPr>
      </w:pPr>
    </w:p>
    <w:p w14:paraId="4D0D4E5B" w14:textId="211F779A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3. Contraintes techniques</w:t>
      </w:r>
    </w:p>
    <w:p w14:paraId="1283CACF" w14:textId="77777777" w:rsidR="001B3442" w:rsidRPr="001B3442" w:rsidRDefault="001B3442" w:rsidP="001B3442">
      <w:pPr>
        <w:rPr>
          <w:rFonts w:ascii="Comic Sans MS" w:hAnsi="Comic Sans MS"/>
        </w:rPr>
      </w:pPr>
    </w:p>
    <w:p w14:paraId="65082131" w14:textId="4F3C1D3F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3.1 Technologies</w:t>
      </w:r>
    </w:p>
    <w:p w14:paraId="03EE4546" w14:textId="77777777" w:rsidR="001B3442" w:rsidRPr="001B3442" w:rsidRDefault="001B3442" w:rsidP="001B3442">
      <w:pPr>
        <w:rPr>
          <w:rFonts w:ascii="Comic Sans MS" w:hAnsi="Comic Sans MS"/>
        </w:rPr>
      </w:pPr>
    </w:p>
    <w:p w14:paraId="66E43431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Frontend : React.js ou Vue.js pour garantir fluidité et rapidité.</w:t>
      </w:r>
    </w:p>
    <w:p w14:paraId="5BB32A9E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Backend : Node.js ou Symfony pour robustesse et flexibilité.</w:t>
      </w:r>
    </w:p>
    <w:p w14:paraId="0376E20B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Base de données : MySQL ou PostgreSQL pour fiabilité et performance.</w:t>
      </w:r>
    </w:p>
    <w:p w14:paraId="02CA7007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Sécurité : HTTPS obligatoire, chiffrement sécurisé des données utilisateurs.</w:t>
      </w:r>
    </w:p>
    <w:p w14:paraId="2B388094" w14:textId="77777777" w:rsidR="001B3442" w:rsidRPr="001B3442" w:rsidRDefault="001B3442" w:rsidP="001B3442">
      <w:pPr>
        <w:rPr>
          <w:rFonts w:ascii="Comic Sans MS" w:hAnsi="Comic Sans MS"/>
        </w:rPr>
      </w:pPr>
    </w:p>
    <w:p w14:paraId="31A984E9" w14:textId="503ACC9B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3.2 Hébergement</w:t>
      </w:r>
    </w:p>
    <w:p w14:paraId="4F5CB2A3" w14:textId="77777777" w:rsidR="001B3442" w:rsidRPr="001B3442" w:rsidRDefault="001B3442" w:rsidP="001B3442">
      <w:pPr>
        <w:rPr>
          <w:rFonts w:ascii="Comic Sans MS" w:hAnsi="Comic Sans MS"/>
        </w:rPr>
      </w:pPr>
    </w:p>
    <w:p w14:paraId="323E08CF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Infrastructure cloud (AWS, Google Cloud) garantissant évolutivité et performances optimisées.</w:t>
      </w:r>
    </w:p>
    <w:p w14:paraId="10E4AEC4" w14:textId="77777777" w:rsidR="001B3442" w:rsidRPr="001B3442" w:rsidRDefault="001B3442" w:rsidP="001B3442">
      <w:pPr>
        <w:rPr>
          <w:rFonts w:ascii="Comic Sans MS" w:hAnsi="Comic Sans MS"/>
        </w:rPr>
      </w:pPr>
    </w:p>
    <w:p w14:paraId="30114635" w14:textId="7AC84486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3.3 Performance</w:t>
      </w:r>
    </w:p>
    <w:p w14:paraId="21BF3127" w14:textId="77777777" w:rsidR="001B3442" w:rsidRPr="001B3442" w:rsidRDefault="001B3442" w:rsidP="001B3442">
      <w:pPr>
        <w:rPr>
          <w:rFonts w:ascii="Comic Sans MS" w:hAnsi="Comic Sans MS"/>
        </w:rPr>
      </w:pPr>
    </w:p>
    <w:p w14:paraId="3ECD6D19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Temps de chargement inférieur à 2 secondes.</w:t>
      </w:r>
    </w:p>
    <w:p w14:paraId="69DF404E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Support de 1000 utilisateurs simultanés sans dégradation de performance.</w:t>
      </w:r>
    </w:p>
    <w:p w14:paraId="34B2E394" w14:textId="77777777" w:rsidR="001B3442" w:rsidRPr="001B3442" w:rsidRDefault="001B3442" w:rsidP="001B3442">
      <w:pPr>
        <w:rPr>
          <w:rFonts w:ascii="Comic Sans MS" w:hAnsi="Comic Sans MS"/>
        </w:rPr>
      </w:pPr>
    </w:p>
    <w:p w14:paraId="4DD1662D" w14:textId="6FF9D04C" w:rsidR="001B3442" w:rsidRPr="001B3442" w:rsidRDefault="001B3442" w:rsidP="001B3442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 w:rsidRPr="001B3442">
        <w:rPr>
          <w:rFonts w:ascii="Comic Sans MS" w:hAnsi="Comic Sans MS"/>
          <w:b/>
          <w:bCs/>
          <w:i/>
          <w:iCs/>
          <w:u w:val="single"/>
        </w:rPr>
        <w:t>4. Sécurité et conformité</w:t>
      </w:r>
    </w:p>
    <w:p w14:paraId="7549BC23" w14:textId="77777777" w:rsidR="001B3442" w:rsidRPr="001B3442" w:rsidRDefault="001B3442" w:rsidP="001B3442">
      <w:pPr>
        <w:rPr>
          <w:rFonts w:ascii="Comic Sans MS" w:hAnsi="Comic Sans MS"/>
        </w:rPr>
      </w:pPr>
    </w:p>
    <w:p w14:paraId="28C38B38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lastRenderedPageBreak/>
        <w:t xml:space="preserve"> Paiements sécurisés via protocole 3D Secure.</w:t>
      </w:r>
    </w:p>
    <w:p w14:paraId="70C0AA99" w14:textId="77777777" w:rsidR="001B3442" w:rsidRPr="001B3442" w:rsidRDefault="001B3442" w:rsidP="001B3442">
      <w:pPr>
        <w:rPr>
          <w:rFonts w:ascii="Comic Sans MS" w:hAnsi="Comic Sans MS"/>
        </w:rPr>
      </w:pPr>
      <w:r w:rsidRPr="001B3442">
        <w:rPr>
          <w:rFonts w:ascii="Comic Sans MS" w:hAnsi="Comic Sans MS"/>
        </w:rPr>
        <w:t xml:space="preserve"> Conformité RGPD stricte dans la gestion des données personnelles.</w:t>
      </w:r>
    </w:p>
    <w:p w14:paraId="710D85A7" w14:textId="301735F0" w:rsidR="001B3442" w:rsidRDefault="001B3442" w:rsidP="001B3442">
      <w:pPr>
        <w:rPr>
          <w:rFonts w:ascii="Comic Sans MS" w:hAnsi="Comic Sans MS"/>
        </w:rPr>
      </w:pPr>
    </w:p>
    <w:p w14:paraId="1074A348" w14:textId="122E535B" w:rsidR="00DA6D1B" w:rsidRPr="001B3442" w:rsidRDefault="00DA6D1B" w:rsidP="00DA6D1B">
      <w:pPr>
        <w:ind w:firstLine="708"/>
        <w:rPr>
          <w:rFonts w:ascii="Comic Sans MS" w:hAnsi="Comic Sans MS"/>
          <w:b/>
          <w:bCs/>
          <w:i/>
          <w:iCs/>
          <w:u w:val="single"/>
        </w:rPr>
      </w:pPr>
      <w:r>
        <w:rPr>
          <w:rFonts w:ascii="Comic Sans MS" w:hAnsi="Comic Sans MS"/>
          <w:b/>
          <w:bCs/>
          <w:i/>
          <w:iCs/>
          <w:u w:val="single"/>
        </w:rPr>
        <w:t>5</w:t>
      </w:r>
      <w:r w:rsidRPr="001B3442">
        <w:rPr>
          <w:rFonts w:ascii="Comic Sans MS" w:hAnsi="Comic Sans MS"/>
          <w:b/>
          <w:bCs/>
          <w:i/>
          <w:iCs/>
          <w:u w:val="single"/>
        </w:rPr>
        <w:t xml:space="preserve">. </w:t>
      </w:r>
      <w:r>
        <w:rPr>
          <w:rFonts w:ascii="Comic Sans MS" w:hAnsi="Comic Sans MS"/>
          <w:b/>
          <w:bCs/>
          <w:i/>
          <w:iCs/>
          <w:u w:val="single"/>
        </w:rPr>
        <w:t>Livrables</w:t>
      </w:r>
    </w:p>
    <w:p w14:paraId="4F08676D" w14:textId="77777777" w:rsidR="00DA6D1B" w:rsidRDefault="00DA6D1B" w:rsidP="001B3442">
      <w:pPr>
        <w:rPr>
          <w:rFonts w:ascii="Comic Sans MS" w:hAnsi="Comic Sans MS"/>
        </w:rPr>
      </w:pPr>
    </w:p>
    <w:p w14:paraId="438CF467" w14:textId="77777777" w:rsidR="00DA6D1B" w:rsidRDefault="00DA6D1B" w:rsidP="001B3442">
      <w:pPr>
        <w:rPr>
          <w:rFonts w:ascii="Comic Sans MS" w:hAnsi="Comic Sans MS"/>
        </w:rPr>
      </w:pPr>
    </w:p>
    <w:p w14:paraId="38520A69" w14:textId="2F1CA754" w:rsidR="00DA6D1B" w:rsidRDefault="00DA6D1B" w:rsidP="00DA6D1B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Maquette </w:t>
      </w:r>
    </w:p>
    <w:p w14:paraId="75949CD1" w14:textId="77777777" w:rsidR="00DA6D1B" w:rsidRDefault="00DA6D1B" w:rsidP="00DA6D1B">
      <w:pPr>
        <w:rPr>
          <w:rFonts w:ascii="Comic Sans MS" w:hAnsi="Comic Sans MS"/>
        </w:rPr>
      </w:pPr>
    </w:p>
    <w:p w14:paraId="7A35151D" w14:textId="61B11F0F" w:rsidR="00DA6D1B" w:rsidRDefault="00DA6D1B" w:rsidP="00DA6D1B">
      <w:pPr>
        <w:rPr>
          <w:rFonts w:ascii="Comic Sans MS" w:hAnsi="Comic Sans MS"/>
        </w:rPr>
      </w:pPr>
      <w:r w:rsidRPr="00DA6D1B">
        <w:rPr>
          <w:rFonts w:ascii="Comic Sans MS" w:hAnsi="Comic Sans MS"/>
        </w:rPr>
        <w:drawing>
          <wp:inline distT="0" distB="0" distL="0" distR="0" wp14:anchorId="63016727" wp14:editId="55516FC6">
            <wp:extent cx="6429391" cy="3289110"/>
            <wp:effectExtent l="0" t="0" r="0" b="6985"/>
            <wp:docPr id="114854468" name="Image 1" descr="Une image contenant plein air, nature, arbre, pays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4468" name="Image 1" descr="Une image contenant plein air, nature, arbre, paysage&#10;&#10;Le contenu généré par l’IA peut êtr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37459" cy="32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67A6" w14:textId="183C0BD4" w:rsidR="00DA6D1B" w:rsidRDefault="00DA6D1B" w:rsidP="00DA6D1B">
      <w:pPr>
        <w:rPr>
          <w:rFonts w:ascii="Comic Sans MS" w:hAnsi="Comic Sans MS"/>
        </w:rPr>
      </w:pPr>
      <w:r w:rsidRPr="00DA6D1B">
        <w:rPr>
          <w:rFonts w:ascii="Comic Sans MS" w:hAnsi="Comic Sans MS"/>
        </w:rPr>
        <w:lastRenderedPageBreak/>
        <w:drawing>
          <wp:inline distT="0" distB="0" distL="0" distR="0" wp14:anchorId="529E8713" wp14:editId="7966AFF0">
            <wp:extent cx="4577224" cy="4394579"/>
            <wp:effectExtent l="0" t="0" r="0" b="6350"/>
            <wp:docPr id="1200310456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10456" name="Image 1" descr="Une image contenant texte, capture d’écran&#10;&#10;Le contenu généré par l’IA peut êtr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0123" cy="439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CF4C" w14:textId="6D5B6E4B" w:rsidR="00DA6D1B" w:rsidRDefault="00DA6D1B" w:rsidP="00DA6D1B">
      <w:pPr>
        <w:rPr>
          <w:rFonts w:ascii="Comic Sans MS" w:hAnsi="Comic Sans MS"/>
        </w:rPr>
      </w:pPr>
      <w:r w:rsidRPr="00DA6D1B">
        <w:rPr>
          <w:rFonts w:ascii="Comic Sans MS" w:hAnsi="Comic Sans MS"/>
        </w:rPr>
        <w:drawing>
          <wp:inline distT="0" distB="0" distL="0" distR="0" wp14:anchorId="67A31327" wp14:editId="205E0E35">
            <wp:extent cx="5760720" cy="3604260"/>
            <wp:effectExtent l="0" t="0" r="0" b="0"/>
            <wp:docPr id="1053397383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97383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E0D0" w14:textId="77777777" w:rsidR="00DA6D1B" w:rsidRDefault="00DA6D1B" w:rsidP="00DA6D1B">
      <w:pPr>
        <w:rPr>
          <w:rFonts w:ascii="Comic Sans MS" w:hAnsi="Comic Sans MS"/>
        </w:rPr>
      </w:pPr>
    </w:p>
    <w:p w14:paraId="6D18470A" w14:textId="77777777" w:rsidR="00DA6D1B" w:rsidRDefault="00DA6D1B" w:rsidP="00DA6D1B">
      <w:pPr>
        <w:rPr>
          <w:rFonts w:ascii="Comic Sans MS" w:hAnsi="Comic Sans MS"/>
        </w:rPr>
      </w:pPr>
    </w:p>
    <w:p w14:paraId="2044EDD7" w14:textId="49867A3F" w:rsidR="00DA6D1B" w:rsidRDefault="00DA6D1B" w:rsidP="00DA6D1B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Code sources</w:t>
      </w:r>
    </w:p>
    <w:p w14:paraId="4D2AD47C" w14:textId="77777777" w:rsidR="003670B1" w:rsidRDefault="003670B1" w:rsidP="00DA6D1B">
      <w:pPr>
        <w:rPr>
          <w:rFonts w:ascii="Comic Sans MS" w:hAnsi="Comic Sans MS"/>
        </w:rPr>
      </w:pPr>
    </w:p>
    <w:p w14:paraId="7F1B36C4" w14:textId="69CE5DEA" w:rsidR="003670B1" w:rsidRDefault="003670B1" w:rsidP="00DA6D1B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drawing>
          <wp:inline distT="0" distB="0" distL="0" distR="0" wp14:anchorId="2CF5C3CF" wp14:editId="7C8B69D0">
            <wp:extent cx="5760720" cy="3491230"/>
            <wp:effectExtent l="0" t="0" r="0" b="0"/>
            <wp:docPr id="735007494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07494" name="Image 1" descr="Une image contenant texte, capture d’écran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1A8A" w14:textId="1B27EA6C" w:rsidR="003670B1" w:rsidRDefault="003670B1" w:rsidP="00DA6D1B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drawing>
          <wp:inline distT="0" distB="0" distL="0" distR="0" wp14:anchorId="6558EC6D" wp14:editId="2B3C8DEE">
            <wp:extent cx="5760720" cy="3460750"/>
            <wp:effectExtent l="0" t="0" r="0" b="6350"/>
            <wp:docPr id="2080750467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50467" name="Image 1" descr="Une image contenant texte, capture d’écran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A011" w14:textId="13B3FDDC" w:rsidR="003670B1" w:rsidRDefault="003670B1" w:rsidP="00DA6D1B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lastRenderedPageBreak/>
        <w:drawing>
          <wp:inline distT="0" distB="0" distL="0" distR="0" wp14:anchorId="7B1E9418" wp14:editId="0C4F1455">
            <wp:extent cx="5760720" cy="2534285"/>
            <wp:effectExtent l="0" t="0" r="0" b="0"/>
            <wp:docPr id="1144808553" name="Image 1" descr="Une image contenant capture d’écran, texte, Logiciel multimédia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08553" name="Image 1" descr="Une image contenant capture d’écran, texte, Logiciel multimédia, logiciel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F190" w14:textId="6F99E0B9" w:rsidR="003670B1" w:rsidRDefault="003670B1" w:rsidP="00DA6D1B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drawing>
          <wp:inline distT="0" distB="0" distL="0" distR="0" wp14:anchorId="7D4F0553" wp14:editId="020FA455">
            <wp:extent cx="5760720" cy="3016885"/>
            <wp:effectExtent l="0" t="0" r="0" b="0"/>
            <wp:docPr id="1866423582" name="Image 1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23582" name="Image 1" descr="Une image contenant texte, capture d’écran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ECD1" w14:textId="77777777" w:rsidR="003670B1" w:rsidRDefault="003670B1" w:rsidP="00DA6D1B">
      <w:pPr>
        <w:rPr>
          <w:rFonts w:ascii="Comic Sans MS" w:hAnsi="Comic Sans MS"/>
        </w:rPr>
      </w:pPr>
    </w:p>
    <w:p w14:paraId="017C791B" w14:textId="77777777" w:rsidR="003670B1" w:rsidRDefault="003670B1" w:rsidP="00DA6D1B">
      <w:pPr>
        <w:rPr>
          <w:rFonts w:ascii="Comic Sans MS" w:hAnsi="Comic Sans MS"/>
        </w:rPr>
      </w:pPr>
    </w:p>
    <w:p w14:paraId="660A9DFB" w14:textId="614C1E01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Tests Unitaires</w:t>
      </w:r>
    </w:p>
    <w:p w14:paraId="405B86EB" w14:textId="77777777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Les tests unitaires ciblent les différentes unités du code (fonctions, méthodes, composants individuels).</w:t>
      </w:r>
    </w:p>
    <w:p w14:paraId="1253C2F6" w14:textId="77777777" w:rsidR="003670B1" w:rsidRPr="003670B1" w:rsidRDefault="003670B1" w:rsidP="003670B1">
      <w:pPr>
        <w:rPr>
          <w:rFonts w:ascii="Comic Sans MS" w:hAnsi="Comic Sans MS"/>
        </w:rPr>
      </w:pPr>
    </w:p>
    <w:p w14:paraId="326B05D3" w14:textId="77777777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Technologies utilisées :</w:t>
      </w:r>
    </w:p>
    <w:p w14:paraId="4ECB3ACE" w14:textId="77777777" w:rsidR="003670B1" w:rsidRPr="003670B1" w:rsidRDefault="003670B1" w:rsidP="003670B1">
      <w:pPr>
        <w:rPr>
          <w:rFonts w:ascii="Comic Sans MS" w:hAnsi="Comic Sans MS"/>
        </w:rPr>
      </w:pPr>
    </w:p>
    <w:p w14:paraId="659BD1CB" w14:textId="77777777" w:rsidR="003670B1" w:rsidRPr="003670B1" w:rsidRDefault="003670B1" w:rsidP="003670B1">
      <w:pPr>
        <w:rPr>
          <w:rFonts w:ascii="Comic Sans MS" w:hAnsi="Comic Sans MS"/>
        </w:rPr>
      </w:pPr>
      <w:proofErr w:type="spellStart"/>
      <w:r w:rsidRPr="003670B1">
        <w:rPr>
          <w:rFonts w:ascii="Comic Sans MS" w:hAnsi="Comic Sans MS"/>
        </w:rPr>
        <w:t>Jest</w:t>
      </w:r>
      <w:proofErr w:type="spellEnd"/>
      <w:r w:rsidRPr="003670B1">
        <w:rPr>
          <w:rFonts w:ascii="Comic Sans MS" w:hAnsi="Comic Sans MS"/>
        </w:rPr>
        <w:t xml:space="preserve"> (Frontend - React/Vue)</w:t>
      </w:r>
    </w:p>
    <w:p w14:paraId="25CC343C" w14:textId="77777777" w:rsidR="003670B1" w:rsidRPr="003670B1" w:rsidRDefault="003670B1" w:rsidP="003670B1">
      <w:pPr>
        <w:rPr>
          <w:rFonts w:ascii="Comic Sans MS" w:hAnsi="Comic Sans MS"/>
        </w:rPr>
      </w:pPr>
    </w:p>
    <w:p w14:paraId="25FCB352" w14:textId="77777777" w:rsidR="003670B1" w:rsidRPr="003670B1" w:rsidRDefault="003670B1" w:rsidP="003670B1">
      <w:pPr>
        <w:rPr>
          <w:rFonts w:ascii="Comic Sans MS" w:hAnsi="Comic Sans MS"/>
        </w:rPr>
      </w:pPr>
      <w:proofErr w:type="spellStart"/>
      <w:r w:rsidRPr="003670B1">
        <w:rPr>
          <w:rFonts w:ascii="Comic Sans MS" w:hAnsi="Comic Sans MS"/>
        </w:rPr>
        <w:t>PHPUnit</w:t>
      </w:r>
      <w:proofErr w:type="spellEnd"/>
      <w:r w:rsidRPr="003670B1">
        <w:rPr>
          <w:rFonts w:ascii="Comic Sans MS" w:hAnsi="Comic Sans MS"/>
        </w:rPr>
        <w:t xml:space="preserve"> ou </w:t>
      </w:r>
      <w:proofErr w:type="spellStart"/>
      <w:r w:rsidRPr="003670B1">
        <w:rPr>
          <w:rFonts w:ascii="Comic Sans MS" w:hAnsi="Comic Sans MS"/>
        </w:rPr>
        <w:t>Jest</w:t>
      </w:r>
      <w:proofErr w:type="spellEnd"/>
      <w:r w:rsidRPr="003670B1">
        <w:rPr>
          <w:rFonts w:ascii="Comic Sans MS" w:hAnsi="Comic Sans MS"/>
        </w:rPr>
        <w:t xml:space="preserve"> (Backend - Symfony/Node.js)</w:t>
      </w:r>
    </w:p>
    <w:p w14:paraId="6A781C3D" w14:textId="77777777" w:rsidR="003670B1" w:rsidRPr="003670B1" w:rsidRDefault="003670B1" w:rsidP="003670B1">
      <w:pPr>
        <w:rPr>
          <w:rFonts w:ascii="Comic Sans MS" w:hAnsi="Comic Sans MS"/>
        </w:rPr>
      </w:pPr>
    </w:p>
    <w:p w14:paraId="63F67746" w14:textId="6913ABC6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Cas de tests :</w:t>
      </w:r>
    </w:p>
    <w:p w14:paraId="29945C4B" w14:textId="3DA4746F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Validation des formulaires d’inscription/connexion.</w:t>
      </w:r>
    </w:p>
    <w:p w14:paraId="5646EFD0" w14:textId="6664A1EA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Validation des entrées utilisateurs (filtres, recherches).</w:t>
      </w:r>
    </w:p>
    <w:p w14:paraId="721C00A5" w14:textId="70CF93C3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Calcul précis des prix (prix séjour, promotions, taxes).</w:t>
      </w:r>
    </w:p>
    <w:p w14:paraId="539303E1" w14:textId="561EA5E8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Disponibilité correcte des séjours lors d’ajout au panier.</w:t>
      </w:r>
    </w:p>
    <w:p w14:paraId="4A08B64A" w14:textId="77777777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Gestion sécurisée des identifiants et mots de passe.</w:t>
      </w:r>
    </w:p>
    <w:p w14:paraId="4B460FC5" w14:textId="77777777" w:rsidR="003670B1" w:rsidRPr="003670B1" w:rsidRDefault="003670B1" w:rsidP="003670B1">
      <w:pPr>
        <w:rPr>
          <w:rFonts w:ascii="Comic Sans MS" w:hAnsi="Comic Sans MS"/>
        </w:rPr>
      </w:pPr>
    </w:p>
    <w:p w14:paraId="49957B99" w14:textId="4027E8E6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Exemple de test :</w:t>
      </w:r>
    </w:p>
    <w:p w14:paraId="06B3700E" w14:textId="77777777" w:rsidR="003670B1" w:rsidRPr="003670B1" w:rsidRDefault="003670B1" w:rsidP="003670B1">
      <w:pPr>
        <w:rPr>
          <w:rFonts w:ascii="Comic Sans MS" w:hAnsi="Comic Sans MS"/>
        </w:rPr>
      </w:pPr>
      <w:r w:rsidRPr="003670B1">
        <w:rPr>
          <w:rFonts w:ascii="Comic Sans MS" w:hAnsi="Comic Sans MS"/>
        </w:rPr>
        <w:t>Vérifier que le panier ne permet pas l’ajout d’un séjour non disponible.</w:t>
      </w:r>
    </w:p>
    <w:p w14:paraId="65D824B7" w14:textId="77777777" w:rsidR="003670B1" w:rsidRPr="001B3442" w:rsidRDefault="003670B1" w:rsidP="00DA6D1B">
      <w:pPr>
        <w:rPr>
          <w:rFonts w:ascii="Comic Sans MS" w:hAnsi="Comic Sans MS"/>
        </w:rPr>
      </w:pPr>
    </w:p>
    <w:sectPr w:rsidR="003670B1" w:rsidRPr="001B344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442"/>
    <w:rsid w:val="001B3442"/>
    <w:rsid w:val="003670B1"/>
    <w:rsid w:val="00871D38"/>
    <w:rsid w:val="00C55261"/>
    <w:rsid w:val="00DA6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FB4D78"/>
  <w15:chartTrackingRefBased/>
  <w15:docId w15:val="{163A40C2-3649-4531-93A7-86B9BD14B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D1B"/>
  </w:style>
  <w:style w:type="paragraph" w:styleId="Titre1">
    <w:name w:val="heading 1"/>
    <w:basedOn w:val="Normal"/>
    <w:next w:val="Normal"/>
    <w:link w:val="Titre1Car"/>
    <w:uiPriority w:val="9"/>
    <w:qFormat/>
    <w:rsid w:val="001B34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B34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B34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B34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B34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B34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B34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B34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B34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B34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B34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B34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B3442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B3442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B3442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B3442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B3442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B3442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B34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B34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B34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B34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B34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B3442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B3442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B3442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B34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B3442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1B34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622</Words>
  <Characters>3427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Raphael Touzet</dc:creator>
  <cp:keywords/>
  <dc:description/>
  <cp:lastModifiedBy>Raphael Touzet</cp:lastModifiedBy>
  <cp:revision>2</cp:revision>
  <dcterms:created xsi:type="dcterms:W3CDTF">2025-05-26T19:50:00Z</dcterms:created>
  <dcterms:modified xsi:type="dcterms:W3CDTF">2025-05-26T20:17:00Z</dcterms:modified>
</cp:coreProperties>
</file>